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6E" w:rsidRPr="00874E51" w:rsidRDefault="006B376E" w:rsidP="00874E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E51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10-го класу</w:t>
      </w:r>
    </w:p>
    <w:p w:rsidR="006B376E" w:rsidRPr="00874E51" w:rsidRDefault="006B376E" w:rsidP="00874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874E51">
        <w:rPr>
          <w:rFonts w:ascii="Times New Roman" w:hAnsi="Times New Roman" w:cs="Times New Roman"/>
          <w:b/>
          <w:sz w:val="28"/>
          <w:szCs w:val="28"/>
        </w:rPr>
        <w:t>18</w:t>
      </w:r>
      <w:r w:rsidRPr="00874E5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874E51">
        <w:rPr>
          <w:rFonts w:ascii="Times New Roman" w:hAnsi="Times New Roman" w:cs="Times New Roman"/>
          <w:b/>
          <w:sz w:val="28"/>
          <w:szCs w:val="28"/>
        </w:rPr>
        <w:t>5</w:t>
      </w:r>
      <w:r w:rsidRPr="00874E51">
        <w:rPr>
          <w:rFonts w:ascii="Times New Roman" w:hAnsi="Times New Roman" w:cs="Times New Roman"/>
          <w:b/>
          <w:sz w:val="28"/>
          <w:szCs w:val="28"/>
          <w:lang w:val="uk-UA"/>
        </w:rPr>
        <w:t>.-</w:t>
      </w:r>
      <w:r w:rsidRPr="00874E51">
        <w:rPr>
          <w:rFonts w:ascii="Times New Roman" w:hAnsi="Times New Roman" w:cs="Times New Roman"/>
          <w:b/>
          <w:sz w:val="28"/>
          <w:szCs w:val="28"/>
        </w:rPr>
        <w:t>22.04</w:t>
      </w:r>
    </w:p>
    <w:tbl>
      <w:tblPr>
        <w:tblStyle w:val="a3"/>
        <w:tblW w:w="9856" w:type="dxa"/>
        <w:tblLook w:val="04A0"/>
      </w:tblPr>
      <w:tblGrid>
        <w:gridCol w:w="1089"/>
        <w:gridCol w:w="2872"/>
        <w:gridCol w:w="5895"/>
      </w:tblGrid>
      <w:tr w:rsidR="006B376E" w:rsidRPr="00874E51" w:rsidTr="002106F8">
        <w:trPr>
          <w:trHeight w:val="685"/>
        </w:trPr>
        <w:tc>
          <w:tcPr>
            <w:tcW w:w="1104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6B376E" w:rsidRPr="00874E51" w:rsidTr="002106F8">
        <w:trPr>
          <w:trHeight w:val="709"/>
        </w:trPr>
        <w:tc>
          <w:tcPr>
            <w:tcW w:w="1104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Урок узагальнення і систематизації знать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https://naurok.com.ua/test/join?gamecode=301111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1258"/>
        </w:trPr>
        <w:tc>
          <w:tcPr>
            <w:tcW w:w="1104" w:type="dxa"/>
            <w:vMerge w:val="restart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л-ра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</w:tr>
      <w:tr w:rsidR="006B376E" w:rsidRPr="00874E51" w:rsidTr="002106F8">
        <w:trPr>
          <w:trHeight w:val="113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6B376E" w:rsidRPr="00874E51" w:rsidRDefault="009D77EC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Для воротарів ловіння м'яча одним з вивчених способів. Удари на точність одним з вивчених способів після ведення м'яча з відстані 16,5 м.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1250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Випис. в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ЛО до кінця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Прийменник, його особливості, правопис (п.82 , впр.591)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5830" w:type="dxa"/>
          </w:tcPr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Міжнародне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РМ. Написання листа улюбленому літературному герою (до 1 стор.)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377" w:rsidRPr="00874E51" w:rsidRDefault="00554377" w:rsidP="00874E51">
            <w:pPr>
              <w:ind w:left="-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Ст. 264 завдання для перевірки знань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 w:val="restart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9D77EC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Футбол. Для воротарів ловіння м'яча одним з вивчених способів. Удари на точність одним з </w:t>
            </w: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вивчених способів після ведення м'яча з відстані 16,5 м.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830" w:type="dxa"/>
          </w:tcPr>
          <w:p w:rsidR="006B376E" w:rsidRPr="00874E51" w:rsidRDefault="00874E51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«Доля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моєї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в роки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ітової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4E51" w:rsidRPr="00874E51" w:rsidRDefault="00874E51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робі</w:t>
            </w:r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5830" w:type="dxa"/>
          </w:tcPr>
          <w:p w:rsidR="006B376E" w:rsidRPr="00874E51" w:rsidRDefault="00874E51" w:rsidP="00874E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над заліковими виробами .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«Контрольна робота»</w:t>
            </w: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74E5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https://naurok.com.ua/test/join?gamecode=458392</w:t>
              </w:r>
            </w:hyperlink>
            <w:r w:rsidRPr="00874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21.05 12:00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Повтор.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ЛО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Повторення та узагальнення вивченого( виконати тести 1-11 на ст..235-236)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§ 10-14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; с.74 тести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 w:val="restart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Сполучники сурядності й підрядності, їх правопис(п.83, впр.600)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§ 37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; с.226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Ф-ра</w:t>
            </w:r>
            <w:proofErr w:type="spellEnd"/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9D77EC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Для воротарів ловіння м'яча одним з вивчених способів. Удари на точність одним з вивчених способів після ведення м'яча з відстані 16,5 м.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Повторення та узагальнення вивченого( С.236, </w:t>
            </w:r>
            <w:proofErr w:type="spellStart"/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відп.на</w:t>
            </w:r>
            <w:proofErr w:type="spellEnd"/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пит.)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Віт.</w:t>
            </w:r>
          </w:p>
        </w:tc>
        <w:tc>
          <w:tcPr>
            <w:tcW w:w="5830" w:type="dxa"/>
          </w:tcPr>
          <w:p w:rsidR="00554377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Розділ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Домедична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допомога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54377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2.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Надання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допомоги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кровотечах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554377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B376E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Техніка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застосування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прямого</w:t>
            </w:r>
            <w:proofErr w:type="gram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тиску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на рану.</w:t>
            </w:r>
          </w:p>
          <w:p w:rsidR="00554377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Прочитати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стр. 223 -228 </w:t>
            </w:r>
            <w:proofErr w:type="spellStart"/>
            <w:proofErr w:type="gram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ідручника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,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відповісти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на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запитання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кінці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параграфа (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письмово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робочому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зошиті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) Пройти тест за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посиланням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hyperlink r:id="rId5" w:tgtFrame="_blank" w:history="1">
              <w:proofErr w:type="spellStart"/>
              <w:r w:rsidRPr="00874E5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uk-UA"/>
                </w:rPr>
                <w:t>join.naurok.ua</w:t>
              </w:r>
              <w:proofErr w:type="spellEnd"/>
            </w:hyperlink>
          </w:p>
          <w:p w:rsidR="00554377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Код доступу 543582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Віт.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76E" w:rsidRPr="00874E51" w:rsidRDefault="00554377" w:rsidP="00874E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Техніка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тампонування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рани.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Техніка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накладання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давлячої</w:t>
            </w:r>
            <w:proofErr w:type="spellEnd"/>
            <w:r w:rsidRPr="00874E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повязки</w:t>
            </w:r>
          </w:p>
          <w:p w:rsidR="00554377" w:rsidRPr="00874E51" w:rsidRDefault="00554377" w:rsidP="00874E5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</w:pP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Прочитати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стр. 228 - 237 </w:t>
            </w:r>
            <w:proofErr w:type="spellStart"/>
            <w:proofErr w:type="gram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ідручника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,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відповісти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на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запитання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кінці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параграфа (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письмово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робочому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зошиті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) Пройти тест за </w:t>
            </w:r>
            <w:proofErr w:type="spellStart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посиланням</w:t>
            </w:r>
            <w:proofErr w:type="spellEnd"/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hyperlink r:id="rId6" w:tgtFrame="_blank" w:history="1">
              <w:proofErr w:type="spellStart"/>
              <w:r w:rsidRPr="00874E5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uk-UA"/>
                </w:rPr>
                <w:t>join.naurok.ua</w:t>
              </w:r>
              <w:proofErr w:type="spellEnd"/>
            </w:hyperlink>
          </w:p>
          <w:p w:rsidR="00554377" w:rsidRPr="00874E51" w:rsidRDefault="00554377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Код доступу 933779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Частка. Вигук, їх правопис  (п.84-85, впр.605)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 w:val="restart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Хіміки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казці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назвати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казку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, героя та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дію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можете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830" w:type="dxa"/>
          </w:tcPr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революція</w:t>
            </w:r>
            <w:proofErr w:type="spellEnd"/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2. §§ 4-11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Назвати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десять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любих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президентів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них: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країна-президент</w:t>
            </w:r>
            <w:proofErr w:type="spellEnd"/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теми «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ропа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усно</w:t>
            </w:r>
            <w:proofErr w:type="spellEnd"/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«Контрольна робота»</w:t>
            </w:r>
          </w:p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74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https://naurok.com.ua/test/join?gamecode=810783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Технології\</w:t>
            </w:r>
            <w:proofErr w:type="spellEnd"/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«Інструктаж з БЖД. Повторення і систематизація навчального матеріалу»</w:t>
            </w: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Повторити конспект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830" w:type="dxa"/>
          </w:tcPr>
          <w:p w:rsidR="006B376E" w:rsidRPr="00874E51" w:rsidRDefault="00554377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Повсякденне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та культура в </w:t>
            </w:r>
            <w:proofErr w:type="spellStart"/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іжвоєнний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</w:p>
          <w:p w:rsidR="00554377" w:rsidRPr="00874E51" w:rsidRDefault="00554377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§ 25,26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ознайомитися</w:t>
            </w:r>
            <w:proofErr w:type="spellEnd"/>
          </w:p>
          <w:p w:rsidR="00554377" w:rsidRPr="00874E51" w:rsidRDefault="00554377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Подивитися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фільм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Ч.Чапліна</w:t>
            </w:r>
            <w:proofErr w:type="spellEnd"/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 w:val="restart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Підсумковий урок за рік.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6B376E" w:rsidRPr="00874E51" w:rsidRDefault="00874E51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Ессе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«В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gram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тобі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хотілося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побувати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30" w:type="dxa"/>
          </w:tcPr>
          <w:p w:rsidR="008A07B8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Підсумковий урок</w:t>
            </w: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Повторити §</w:t>
            </w:r>
            <w:r w:rsidRPr="00874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74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</w:t>
            </w:r>
          </w:p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6E" w:rsidRPr="00874E51" w:rsidRDefault="008A07B8" w:rsidP="0087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1">
              <w:rPr>
                <w:rFonts w:ascii="Times New Roman" w:hAnsi="Times New Roman" w:cs="Times New Roman"/>
                <w:sz w:val="28"/>
                <w:szCs w:val="28"/>
              </w:rPr>
              <w:t xml:space="preserve">§15-21 </w:t>
            </w:r>
            <w:proofErr w:type="spellStart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74E51">
              <w:rPr>
                <w:rFonts w:ascii="Times New Roman" w:hAnsi="Times New Roman" w:cs="Times New Roman"/>
                <w:sz w:val="28"/>
                <w:szCs w:val="28"/>
              </w:rPr>
              <w:t>; с.123 тести</w:t>
            </w:r>
          </w:p>
        </w:tc>
      </w:tr>
      <w:tr w:rsidR="006B376E" w:rsidRPr="00874E51" w:rsidTr="002106F8">
        <w:trPr>
          <w:trHeight w:val="984"/>
        </w:trPr>
        <w:tc>
          <w:tcPr>
            <w:tcW w:w="1104" w:type="dxa"/>
            <w:vMerge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B376E" w:rsidRPr="00874E51" w:rsidRDefault="006B376E" w:rsidP="0087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4E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9D77EC" w:rsidRPr="00874E51" w:rsidRDefault="009D77EC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4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Підсумковий урок за рік.</w:t>
            </w: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B376E" w:rsidRPr="00874E51" w:rsidRDefault="006B376E" w:rsidP="00874E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376E" w:rsidRPr="00874E51" w:rsidRDefault="006B376E" w:rsidP="00874E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376E" w:rsidRPr="00874E51" w:rsidRDefault="006B376E" w:rsidP="00874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6E" w:rsidRPr="00874E51" w:rsidRDefault="006B376E" w:rsidP="00874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6E" w:rsidRPr="00874E51" w:rsidRDefault="006B376E" w:rsidP="00874E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376E" w:rsidRPr="00874E51" w:rsidSect="00CD746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B376E"/>
    <w:rsid w:val="00554377"/>
    <w:rsid w:val="006B376E"/>
    <w:rsid w:val="00874E51"/>
    <w:rsid w:val="008A07B8"/>
    <w:rsid w:val="009D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6E"/>
  </w:style>
  <w:style w:type="paragraph" w:styleId="3">
    <w:name w:val="heading 3"/>
    <w:basedOn w:val="a"/>
    <w:link w:val="30"/>
    <w:uiPriority w:val="9"/>
    <w:qFormat/>
    <w:rsid w:val="006B3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3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B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90029912.2134800185.1586756533-382004740.1523337454" TargetMode="External"/><Relationship Id="rId5" Type="http://schemas.openxmlformats.org/officeDocument/2006/relationships/hyperlink" Target="http://join.naurok.ua/?_ga=2.90029912.2134800185.1586756533-382004740.1523337454" TargetMode="External"/><Relationship Id="rId4" Type="http://schemas.openxmlformats.org/officeDocument/2006/relationships/hyperlink" Target="https://naurok.com.ua/test/join?gamecode=458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2020-05-17T12:49:00Z</dcterms:created>
  <dcterms:modified xsi:type="dcterms:W3CDTF">2020-05-17T13:15:00Z</dcterms:modified>
</cp:coreProperties>
</file>